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592" w:rsidRDefault="00A64592" w:rsidP="00A64592">
      <w:r>
        <w:t xml:space="preserve">"The throttle control </w:t>
      </w:r>
      <w:r>
        <w:rPr>
          <w:i/>
          <w:iCs/>
        </w:rPr>
        <w:t xml:space="preserve">(rod) </w:t>
      </w:r>
      <w:r>
        <w:t xml:space="preserve">end—threaded for a rod-end—came off the control </w:t>
      </w:r>
      <w:r>
        <w:rPr>
          <w:i/>
          <w:iCs/>
        </w:rPr>
        <w:t>(rod)</w:t>
      </w:r>
      <w:r>
        <w:t>," says this submitter</w:t>
      </w:r>
      <w:r>
        <w:rPr>
          <w:i/>
          <w:iCs/>
        </w:rPr>
        <w:t xml:space="preserve">. </w:t>
      </w:r>
      <w:r>
        <w:t xml:space="preserve">"It appears to have been swaged on to the end of the </w:t>
      </w:r>
      <w:r>
        <w:rPr>
          <w:i/>
          <w:iCs/>
        </w:rPr>
        <w:t xml:space="preserve">(now separated) </w:t>
      </w:r>
      <w:r>
        <w:t xml:space="preserve">control </w:t>
      </w:r>
      <w:r>
        <w:rPr>
          <w:i/>
          <w:iCs/>
        </w:rPr>
        <w:t>(rod)</w:t>
      </w:r>
      <w:r>
        <w:t xml:space="preserve">." </w:t>
      </w:r>
      <w:r>
        <w:rPr>
          <w:i/>
          <w:iCs/>
        </w:rPr>
        <w:t xml:space="preserve">(P/N: 1023890103. Are you saying this rod end was—or was not </w:t>
      </w:r>
      <w:proofErr w:type="spellStart"/>
      <w:r>
        <w:rPr>
          <w:i/>
          <w:iCs/>
        </w:rPr>
        <w:t>suppose to</w:t>
      </w:r>
      <w:proofErr w:type="spellEnd"/>
      <w:r>
        <w:rPr>
          <w:i/>
          <w:iCs/>
        </w:rPr>
        <w:t xml:space="preserve"> have been swaged in the first place? Ed.) </w:t>
      </w:r>
    </w:p>
    <w:p w:rsidR="00A64592" w:rsidRPr="00A64592" w:rsidRDefault="00A64592" w:rsidP="00A6459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2"/>
        <w:rPr>
          <w:rFonts w:ascii="Times New Roman" w:hAnsi="Times New Roman" w:cs="Times New Roman"/>
          <w:sz w:val="20"/>
          <w:szCs w:val="20"/>
        </w:rPr>
      </w:pPr>
      <w:r w:rsidRPr="00A64592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791200" cy="500634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500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517" w:rsidRDefault="00E44517" w:rsidP="004A5290">
      <w:pPr>
        <w:rPr>
          <w:rFonts w:ascii="Times New Roman" w:hAnsi="Times New Roman" w:cs="Times New Roman"/>
          <w:sz w:val="20"/>
          <w:szCs w:val="20"/>
        </w:rPr>
      </w:pPr>
    </w:p>
    <w:p w:rsidR="00723CA6" w:rsidRDefault="00A64592" w:rsidP="004A529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Part Total Time:  1,275</w:t>
      </w:r>
      <w:bookmarkStart w:id="0" w:name="_GoBack"/>
      <w:bookmarkEnd w:id="0"/>
      <w:r w:rsidR="004A5290">
        <w:rPr>
          <w:rFonts w:ascii="Times New Roman" w:hAnsi="Times New Roman" w:cs="Times New Roman"/>
          <w:sz w:val="20"/>
          <w:szCs w:val="20"/>
        </w:rPr>
        <w:t>.00 Hours</w:t>
      </w:r>
    </w:p>
    <w:p w:rsidR="00630F0C" w:rsidRDefault="00630F0C" w:rsidP="00E84A14">
      <w:pPr>
        <w:pStyle w:val="Default"/>
        <w:spacing w:before="60" w:after="60"/>
        <w:rPr>
          <w:sz w:val="22"/>
          <w:szCs w:val="22"/>
        </w:rPr>
      </w:pPr>
    </w:p>
    <w:p w:rsidR="006F2A46" w:rsidRDefault="006F2A46" w:rsidP="006F2A46">
      <w:pPr>
        <w:pStyle w:val="ListParagraph"/>
        <w:kinsoku w:val="0"/>
        <w:overflowPunct w:val="0"/>
        <w:ind w:left="100"/>
        <w:rPr>
          <w:sz w:val="20"/>
          <w:szCs w:val="20"/>
        </w:rPr>
      </w:pPr>
    </w:p>
    <w:p w:rsidR="00C56F8F" w:rsidRDefault="00C56F8F" w:rsidP="00E84A14">
      <w:pPr>
        <w:pStyle w:val="Default"/>
        <w:spacing w:before="60" w:after="60"/>
        <w:rPr>
          <w:sz w:val="22"/>
          <w:szCs w:val="22"/>
        </w:rPr>
      </w:pPr>
    </w:p>
    <w:p w:rsidR="00C56F8F" w:rsidRDefault="00C56F8F" w:rsidP="00E84A14">
      <w:pPr>
        <w:pStyle w:val="Default"/>
        <w:spacing w:before="60" w:after="60"/>
        <w:rPr>
          <w:sz w:val="22"/>
          <w:szCs w:val="22"/>
        </w:rPr>
      </w:pPr>
    </w:p>
    <w:sectPr w:rsidR="00C56F8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13A" w:rsidRDefault="0001713A" w:rsidP="009102D1">
      <w:pPr>
        <w:spacing w:after="0" w:line="240" w:lineRule="auto"/>
      </w:pPr>
      <w:r>
        <w:separator/>
      </w:r>
    </w:p>
  </w:endnote>
  <w:endnote w:type="continuationSeparator" w:id="0">
    <w:p w:rsidR="0001713A" w:rsidRDefault="0001713A" w:rsidP="0091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34547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102D1" w:rsidRPr="009102D1" w:rsidRDefault="00AC0D84" w:rsidP="009102D1">
        <w:pPr>
          <w:pStyle w:val="Default"/>
          <w:spacing w:before="60" w:after="60"/>
          <w:rPr>
            <w:sz w:val="20"/>
            <w:szCs w:val="20"/>
          </w:rPr>
        </w:pPr>
        <w:r>
          <w:rPr>
            <w:sz w:val="20"/>
            <w:szCs w:val="20"/>
          </w:rPr>
          <w:t>September</w:t>
        </w:r>
        <w:r w:rsidR="00026538">
          <w:rPr>
            <w:sz w:val="20"/>
            <w:szCs w:val="20"/>
          </w:rPr>
          <w:t xml:space="preserve"> </w:t>
        </w:r>
        <w:r w:rsidR="009102D1" w:rsidRPr="009102D1">
          <w:rPr>
            <w:sz w:val="20"/>
            <w:szCs w:val="20"/>
          </w:rPr>
          <w:t xml:space="preserve"> 2012 AC 43-16A</w:t>
        </w:r>
        <w:r w:rsidR="009102D1">
          <w:rPr>
            <w:sz w:val="20"/>
            <w:szCs w:val="20"/>
          </w:rPr>
          <w:tab/>
        </w:r>
        <w:r w:rsidR="009102D1">
          <w:rPr>
            <w:sz w:val="20"/>
            <w:szCs w:val="20"/>
          </w:rPr>
          <w:tab/>
        </w:r>
        <w:r w:rsidR="009102D1">
          <w:rPr>
            <w:sz w:val="20"/>
            <w:szCs w:val="20"/>
          </w:rPr>
          <w:tab/>
        </w:r>
        <w:r w:rsidR="009102D1">
          <w:rPr>
            <w:sz w:val="20"/>
            <w:szCs w:val="20"/>
          </w:rPr>
          <w:tab/>
        </w:r>
        <w:r w:rsidR="009102D1">
          <w:rPr>
            <w:sz w:val="20"/>
            <w:szCs w:val="20"/>
          </w:rPr>
          <w:tab/>
        </w:r>
        <w:r w:rsidR="009102D1">
          <w:rPr>
            <w:sz w:val="20"/>
            <w:szCs w:val="20"/>
          </w:rPr>
          <w:tab/>
        </w:r>
        <w:r w:rsidR="009102D1">
          <w:rPr>
            <w:sz w:val="20"/>
            <w:szCs w:val="20"/>
          </w:rPr>
          <w:tab/>
        </w:r>
        <w:r w:rsidR="009102D1">
          <w:fldChar w:fldCharType="begin"/>
        </w:r>
        <w:r w:rsidR="009102D1">
          <w:instrText xml:space="preserve"> PAGE   \* MERGEFORMAT </w:instrText>
        </w:r>
        <w:r w:rsidR="009102D1">
          <w:fldChar w:fldCharType="separate"/>
        </w:r>
        <w:r w:rsidR="00A64592">
          <w:rPr>
            <w:noProof/>
          </w:rPr>
          <w:t>1</w:t>
        </w:r>
        <w:r w:rsidR="009102D1">
          <w:rPr>
            <w:noProof/>
          </w:rPr>
          <w:fldChar w:fldCharType="end"/>
        </w:r>
      </w:p>
    </w:sdtContent>
  </w:sdt>
  <w:p w:rsidR="009102D1" w:rsidRDefault="009102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13A" w:rsidRDefault="0001713A" w:rsidP="009102D1">
      <w:pPr>
        <w:spacing w:after="0" w:line="240" w:lineRule="auto"/>
      </w:pPr>
      <w:r>
        <w:separator/>
      </w:r>
    </w:p>
  </w:footnote>
  <w:footnote w:type="continuationSeparator" w:id="0">
    <w:p w:rsidR="0001713A" w:rsidRDefault="0001713A" w:rsidP="00910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2D1" w:rsidRPr="009102D1" w:rsidRDefault="004A5290" w:rsidP="009102D1">
    <w:pPr>
      <w:pStyle w:val="ss-sub2"/>
      <w:spacing w:before="60" w:after="60"/>
      <w:rPr>
        <w:color w:val="000000"/>
        <w:sz w:val="22"/>
        <w:szCs w:val="22"/>
      </w:rPr>
    </w:pPr>
    <w:r>
      <w:rPr>
        <w:b/>
        <w:bCs/>
        <w:color w:val="000000"/>
        <w:sz w:val="22"/>
        <w:szCs w:val="22"/>
      </w:rPr>
      <w:t>B</w:t>
    </w:r>
    <w:r w:rsidR="00FE274F">
      <w:rPr>
        <w:b/>
        <w:bCs/>
        <w:color w:val="000000"/>
        <w:sz w:val="22"/>
        <w:szCs w:val="22"/>
      </w:rPr>
      <w:t>eech 58</w:t>
    </w:r>
    <w:r>
      <w:rPr>
        <w:b/>
        <w:bCs/>
        <w:color w:val="000000"/>
        <w:sz w:val="22"/>
        <w:szCs w:val="22"/>
      </w:rPr>
      <w:t xml:space="preserve">, </w:t>
    </w:r>
    <w:r w:rsidR="00FE274F">
      <w:rPr>
        <w:b/>
        <w:bCs/>
        <w:color w:val="000000"/>
        <w:sz w:val="22"/>
        <w:szCs w:val="22"/>
      </w:rPr>
      <w:t>Failed Throttle Control Rod</w:t>
    </w:r>
    <w:r>
      <w:rPr>
        <w:b/>
        <w:bCs/>
        <w:color w:val="000000"/>
        <w:sz w:val="22"/>
        <w:szCs w:val="22"/>
      </w:rPr>
      <w:t xml:space="preserve">, ATA </w:t>
    </w:r>
    <w:r w:rsidR="00FE274F">
      <w:rPr>
        <w:b/>
        <w:bCs/>
        <w:color w:val="000000"/>
        <w:sz w:val="22"/>
        <w:szCs w:val="22"/>
      </w:rPr>
      <w:t>7603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A14"/>
    <w:rsid w:val="0001713A"/>
    <w:rsid w:val="00026538"/>
    <w:rsid w:val="00156323"/>
    <w:rsid w:val="00284B56"/>
    <w:rsid w:val="003B0717"/>
    <w:rsid w:val="003C52E1"/>
    <w:rsid w:val="003D5B9E"/>
    <w:rsid w:val="00400B9B"/>
    <w:rsid w:val="004974B4"/>
    <w:rsid w:val="004A5290"/>
    <w:rsid w:val="00565625"/>
    <w:rsid w:val="00630F0C"/>
    <w:rsid w:val="00645A88"/>
    <w:rsid w:val="006F2A46"/>
    <w:rsid w:val="00723CA6"/>
    <w:rsid w:val="00754957"/>
    <w:rsid w:val="00772894"/>
    <w:rsid w:val="009102D1"/>
    <w:rsid w:val="00955631"/>
    <w:rsid w:val="009D00EE"/>
    <w:rsid w:val="00A46D7E"/>
    <w:rsid w:val="00A64592"/>
    <w:rsid w:val="00AB14FA"/>
    <w:rsid w:val="00AC06D1"/>
    <w:rsid w:val="00AC0D84"/>
    <w:rsid w:val="00BC7256"/>
    <w:rsid w:val="00BE3CF1"/>
    <w:rsid w:val="00C56F8F"/>
    <w:rsid w:val="00CC45A4"/>
    <w:rsid w:val="00DD7FB7"/>
    <w:rsid w:val="00E44517"/>
    <w:rsid w:val="00E84A14"/>
    <w:rsid w:val="00EA4590"/>
    <w:rsid w:val="00EB6207"/>
    <w:rsid w:val="00FE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4B213"/>
  <w15:chartTrackingRefBased/>
  <w15:docId w15:val="{B45D35ED-6D45-4FA2-ADFE-60F12B052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84A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s-sub2">
    <w:name w:val="ss-sub2"/>
    <w:basedOn w:val="Default"/>
    <w:next w:val="Default"/>
    <w:uiPriority w:val="99"/>
    <w:rsid w:val="00E84A14"/>
    <w:rPr>
      <w:color w:val="auto"/>
    </w:rPr>
  </w:style>
  <w:style w:type="paragraph" w:styleId="ListParagraph">
    <w:name w:val="List Paragraph"/>
    <w:basedOn w:val="Normal"/>
    <w:uiPriority w:val="1"/>
    <w:qFormat/>
    <w:rsid w:val="00C56F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102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02D1"/>
  </w:style>
  <w:style w:type="paragraph" w:styleId="Footer">
    <w:name w:val="footer"/>
    <w:basedOn w:val="Normal"/>
    <w:link w:val="FooterChar"/>
    <w:uiPriority w:val="99"/>
    <w:unhideWhenUsed/>
    <w:rsid w:val="009102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02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FAA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Patricia CTR (FAA)</dc:creator>
  <cp:keywords/>
  <dc:description/>
  <cp:lastModifiedBy>Jones, Patricia CTR (FAA)</cp:lastModifiedBy>
  <cp:revision>4</cp:revision>
  <dcterms:created xsi:type="dcterms:W3CDTF">2017-12-04T16:56:00Z</dcterms:created>
  <dcterms:modified xsi:type="dcterms:W3CDTF">2017-12-04T16:59:00Z</dcterms:modified>
</cp:coreProperties>
</file>